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A0" w:rsidRPr="00C72E0F" w:rsidRDefault="00C72E0F" w:rsidP="00C72E0F">
      <w:pPr>
        <w:jc w:val="center"/>
        <w:rPr>
          <w:b/>
        </w:rPr>
      </w:pPr>
      <w:r w:rsidRPr="00C72E0F">
        <w:rPr>
          <w:b/>
        </w:rPr>
        <w:t>Formasyon Vize Mazeret Sınavına Girecek Öğrenci Listesi</w:t>
      </w:r>
    </w:p>
    <w:tbl>
      <w:tblPr>
        <w:tblStyle w:val="TabloKlavuzu"/>
        <w:tblpPr w:leftFromText="141" w:rightFromText="141" w:horzAnchor="margin" w:tblpX="-777" w:tblpY="864"/>
        <w:tblW w:w="10060" w:type="dxa"/>
        <w:tblLook w:val="04A0" w:firstRow="1" w:lastRow="0" w:firstColumn="1" w:lastColumn="0" w:noHBand="0" w:noVBand="1"/>
      </w:tblPr>
      <w:tblGrid>
        <w:gridCol w:w="1713"/>
        <w:gridCol w:w="1826"/>
        <w:gridCol w:w="2552"/>
        <w:gridCol w:w="3969"/>
      </w:tblGrid>
      <w:tr w:rsidR="009829CE" w:rsidRPr="00C72E0F" w:rsidTr="009829CE">
        <w:trPr>
          <w:trHeight w:val="480"/>
        </w:trPr>
        <w:tc>
          <w:tcPr>
            <w:tcW w:w="1713" w:type="dxa"/>
          </w:tcPr>
          <w:p w:rsidR="009829CE" w:rsidRPr="00C72E0F" w:rsidRDefault="009829CE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826" w:type="dxa"/>
          </w:tcPr>
          <w:p w:rsidR="009829CE" w:rsidRPr="00C72E0F" w:rsidRDefault="009829CE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2552" w:type="dxa"/>
          </w:tcPr>
          <w:p w:rsidR="009829CE" w:rsidRPr="00C72E0F" w:rsidRDefault="009829CE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MAZERET SINAVINA GİRECEĞİ DERS</w:t>
            </w:r>
          </w:p>
        </w:tc>
        <w:tc>
          <w:tcPr>
            <w:tcW w:w="3969" w:type="dxa"/>
          </w:tcPr>
          <w:p w:rsidR="009829CE" w:rsidRPr="00C72E0F" w:rsidRDefault="009829CE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DERSİN ÖĞRETİM ELEMANI</w:t>
            </w:r>
          </w:p>
        </w:tc>
      </w:tr>
      <w:tr w:rsidR="009829CE" w:rsidRPr="00C72E0F" w:rsidTr="009829CE">
        <w:trPr>
          <w:trHeight w:val="735"/>
        </w:trPr>
        <w:tc>
          <w:tcPr>
            <w:tcW w:w="1713" w:type="dxa"/>
            <w:vMerge w:val="restart"/>
            <w:vAlign w:val="center"/>
          </w:tcPr>
          <w:p w:rsidR="009829CE" w:rsidRPr="00C72E0F" w:rsidRDefault="009829CE" w:rsidP="00C72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Ekrem YILMAZ</w:t>
            </w:r>
          </w:p>
        </w:tc>
        <w:tc>
          <w:tcPr>
            <w:tcW w:w="1826" w:type="dxa"/>
            <w:vMerge w:val="restart"/>
            <w:vAlign w:val="center"/>
          </w:tcPr>
          <w:p w:rsidR="009829CE" w:rsidRPr="00C72E0F" w:rsidRDefault="009829CE" w:rsidP="00C72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2552" w:type="dxa"/>
            <w:vAlign w:val="center"/>
          </w:tcPr>
          <w:p w:rsidR="009829CE" w:rsidRPr="00C72E0F" w:rsidRDefault="009829CE" w:rsidP="00C72E0F">
            <w:pPr>
              <w:jc w:val="center"/>
              <w:rPr>
                <w:sz w:val="20"/>
                <w:szCs w:val="20"/>
                <w:lang w:eastAsia="en-US"/>
              </w:rPr>
            </w:pPr>
            <w:r w:rsidRPr="00C72E0F">
              <w:rPr>
                <w:sz w:val="20"/>
                <w:szCs w:val="20"/>
                <w:lang w:eastAsia="en-US"/>
              </w:rPr>
              <w:t>Özel Öğretim Yöntemleri</w:t>
            </w:r>
          </w:p>
        </w:tc>
        <w:tc>
          <w:tcPr>
            <w:tcW w:w="3969" w:type="dxa"/>
            <w:vAlign w:val="center"/>
          </w:tcPr>
          <w:p w:rsidR="009829CE" w:rsidRPr="00C72E0F" w:rsidRDefault="009829CE" w:rsidP="00C72E0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Arş. Gör. Dr. Abdullah GÖKDEMİR</w:t>
            </w:r>
          </w:p>
        </w:tc>
      </w:tr>
      <w:tr w:rsidR="009829CE" w:rsidRPr="00C72E0F" w:rsidTr="009829CE">
        <w:trPr>
          <w:trHeight w:val="144"/>
        </w:trPr>
        <w:tc>
          <w:tcPr>
            <w:tcW w:w="1713" w:type="dxa"/>
            <w:vMerge/>
            <w:vAlign w:val="center"/>
          </w:tcPr>
          <w:p w:rsidR="009829CE" w:rsidRPr="00C72E0F" w:rsidRDefault="009829CE" w:rsidP="00C72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vMerge/>
            <w:vAlign w:val="center"/>
          </w:tcPr>
          <w:p w:rsidR="009829CE" w:rsidRPr="00C72E0F" w:rsidRDefault="009829CE" w:rsidP="00C72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829CE" w:rsidRPr="00C72E0F" w:rsidRDefault="009829CE" w:rsidP="00C72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Yönetimi</w:t>
            </w:r>
          </w:p>
        </w:tc>
        <w:tc>
          <w:tcPr>
            <w:tcW w:w="3969" w:type="dxa"/>
            <w:vAlign w:val="center"/>
          </w:tcPr>
          <w:p w:rsidR="009829CE" w:rsidRPr="00C72E0F" w:rsidRDefault="009829CE" w:rsidP="00C72E0F">
            <w:pPr>
              <w:jc w:val="center"/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. Gör. Neslihan DEDEOĞLU AKTUĞ</w:t>
            </w:r>
          </w:p>
        </w:tc>
      </w:tr>
      <w:tr w:rsidR="009829CE" w:rsidRPr="00C72E0F" w:rsidTr="009829CE">
        <w:trPr>
          <w:trHeight w:val="144"/>
        </w:trPr>
        <w:tc>
          <w:tcPr>
            <w:tcW w:w="1713" w:type="dxa"/>
            <w:vMerge w:val="restart"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Sıla SİNGİN</w:t>
            </w:r>
          </w:p>
        </w:tc>
        <w:tc>
          <w:tcPr>
            <w:tcW w:w="1826" w:type="dxa"/>
            <w:vMerge w:val="restart"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FELSEFE </w:t>
            </w:r>
          </w:p>
        </w:tc>
        <w:tc>
          <w:tcPr>
            <w:tcW w:w="2552" w:type="dxa"/>
            <w:vAlign w:val="center"/>
          </w:tcPr>
          <w:p w:rsidR="009829CE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Eğitime Giriş</w:t>
            </w:r>
          </w:p>
        </w:tc>
        <w:tc>
          <w:tcPr>
            <w:tcW w:w="3969" w:type="dxa"/>
            <w:vAlign w:val="center"/>
          </w:tcPr>
          <w:p w:rsidR="009829CE" w:rsidRDefault="009829CE" w:rsidP="009829CE">
            <w:pPr>
              <w:jc w:val="center"/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Arş. Gör. Dr. Bilge ASLAN ALTAN</w:t>
            </w:r>
          </w:p>
        </w:tc>
      </w:tr>
      <w:tr w:rsidR="009829CE" w:rsidRPr="00C72E0F" w:rsidTr="009829CE">
        <w:trPr>
          <w:trHeight w:val="144"/>
        </w:trPr>
        <w:tc>
          <w:tcPr>
            <w:tcW w:w="1713" w:type="dxa"/>
            <w:vMerge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vMerge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829CE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Öğretim İlke ve Yöntemleri</w:t>
            </w:r>
          </w:p>
        </w:tc>
        <w:tc>
          <w:tcPr>
            <w:tcW w:w="3969" w:type="dxa"/>
            <w:vAlign w:val="center"/>
          </w:tcPr>
          <w:p w:rsidR="009829CE" w:rsidRDefault="009829CE" w:rsidP="009829CE">
            <w:pPr>
              <w:jc w:val="center"/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Doç. Dr. Özgür ULUBEY</w:t>
            </w:r>
          </w:p>
        </w:tc>
      </w:tr>
      <w:tr w:rsidR="009829CE" w:rsidRPr="00C72E0F" w:rsidTr="009829CE">
        <w:trPr>
          <w:trHeight w:val="144"/>
        </w:trPr>
        <w:tc>
          <w:tcPr>
            <w:tcW w:w="1713" w:type="dxa"/>
            <w:vMerge w:val="restart"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GÜNER</w:t>
            </w:r>
          </w:p>
        </w:tc>
        <w:tc>
          <w:tcPr>
            <w:tcW w:w="1826" w:type="dxa"/>
            <w:vMerge w:val="restart"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SOSYOLOJİ </w:t>
            </w:r>
          </w:p>
        </w:tc>
        <w:tc>
          <w:tcPr>
            <w:tcW w:w="2552" w:type="dxa"/>
            <w:vAlign w:val="center"/>
          </w:tcPr>
          <w:p w:rsidR="009829CE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Eğitime Giriş</w:t>
            </w:r>
          </w:p>
        </w:tc>
        <w:tc>
          <w:tcPr>
            <w:tcW w:w="3969" w:type="dxa"/>
            <w:vAlign w:val="center"/>
          </w:tcPr>
          <w:p w:rsidR="009829CE" w:rsidRDefault="009829CE" w:rsidP="009829CE">
            <w:pPr>
              <w:jc w:val="center"/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Arş. Gör. Dr. Bilge ASLAN ALTAN</w:t>
            </w:r>
          </w:p>
        </w:tc>
      </w:tr>
      <w:tr w:rsidR="009829CE" w:rsidRPr="00C72E0F" w:rsidTr="009829CE">
        <w:trPr>
          <w:trHeight w:val="144"/>
        </w:trPr>
        <w:tc>
          <w:tcPr>
            <w:tcW w:w="1713" w:type="dxa"/>
            <w:vMerge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vMerge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829CE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Öğretim İlke ve Yöntemleri</w:t>
            </w:r>
          </w:p>
        </w:tc>
        <w:tc>
          <w:tcPr>
            <w:tcW w:w="3969" w:type="dxa"/>
            <w:vAlign w:val="center"/>
          </w:tcPr>
          <w:p w:rsidR="009829CE" w:rsidRDefault="009829CE" w:rsidP="009829CE">
            <w:pPr>
              <w:jc w:val="center"/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Doç. Dr. Özgür ULUBEY</w:t>
            </w:r>
          </w:p>
        </w:tc>
      </w:tr>
      <w:tr w:rsidR="009829CE" w:rsidRPr="00C72E0F" w:rsidTr="009829CE">
        <w:trPr>
          <w:trHeight w:val="144"/>
        </w:trPr>
        <w:tc>
          <w:tcPr>
            <w:tcW w:w="1713" w:type="dxa"/>
            <w:vMerge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vMerge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Sınıf Yönetimi</w:t>
            </w:r>
          </w:p>
        </w:tc>
        <w:tc>
          <w:tcPr>
            <w:tcW w:w="3969" w:type="dxa"/>
            <w:vAlign w:val="center"/>
          </w:tcPr>
          <w:p w:rsidR="009829CE" w:rsidRPr="00C72E0F" w:rsidRDefault="009829CE" w:rsidP="009829CE">
            <w:pPr>
              <w:jc w:val="center"/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. Gör. Neslihan DEDEOĞLU AKTUĞ</w:t>
            </w:r>
          </w:p>
        </w:tc>
      </w:tr>
      <w:tr w:rsidR="009829CE" w:rsidRPr="00C72E0F" w:rsidTr="009829CE">
        <w:trPr>
          <w:trHeight w:val="144"/>
        </w:trPr>
        <w:tc>
          <w:tcPr>
            <w:tcW w:w="1713" w:type="dxa"/>
            <w:vMerge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vMerge/>
            <w:vAlign w:val="center"/>
          </w:tcPr>
          <w:p w:rsidR="009829CE" w:rsidRPr="00C72E0F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829CE" w:rsidRDefault="009829CE" w:rsidP="009829CE">
            <w:pPr>
              <w:jc w:val="center"/>
              <w:rPr>
                <w:sz w:val="20"/>
                <w:szCs w:val="20"/>
                <w:lang w:eastAsia="en-US"/>
              </w:rPr>
            </w:pPr>
            <w:r w:rsidRPr="00C72E0F">
              <w:rPr>
                <w:sz w:val="20"/>
                <w:szCs w:val="20"/>
                <w:lang w:eastAsia="en-US"/>
              </w:rPr>
              <w:t>Özel Öğretim Yöntemleri</w:t>
            </w:r>
          </w:p>
        </w:tc>
        <w:tc>
          <w:tcPr>
            <w:tcW w:w="3969" w:type="dxa"/>
            <w:vAlign w:val="center"/>
          </w:tcPr>
          <w:p w:rsidR="009829CE" w:rsidRDefault="009829CE" w:rsidP="009829CE">
            <w:pPr>
              <w:jc w:val="center"/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. Gör. T. Fikret COŞKUN</w:t>
            </w:r>
          </w:p>
        </w:tc>
      </w:tr>
    </w:tbl>
    <w:p w:rsidR="0073076D" w:rsidRDefault="0073076D">
      <w:bookmarkStart w:id="0" w:name="_GoBack"/>
      <w:bookmarkEnd w:id="0"/>
    </w:p>
    <w:sectPr w:rsidR="0073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0F"/>
    <w:rsid w:val="001A66CA"/>
    <w:rsid w:val="0032230E"/>
    <w:rsid w:val="005E2964"/>
    <w:rsid w:val="0073076D"/>
    <w:rsid w:val="008927A0"/>
    <w:rsid w:val="009829CE"/>
    <w:rsid w:val="00A567DD"/>
    <w:rsid w:val="00B04B0A"/>
    <w:rsid w:val="00C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8DBC"/>
  <w15:docId w15:val="{58E14842-C4FE-4FBC-9211-A3C1779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CA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6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Bal1">
    <w:name w:val="İÇT Başlığı1"/>
    <w:basedOn w:val="Balk1"/>
    <w:next w:val="Normal"/>
    <w:uiPriority w:val="39"/>
    <w:qFormat/>
    <w:rsid w:val="001A66CA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x-none" w:eastAsia="x-none"/>
    </w:rPr>
  </w:style>
  <w:style w:type="character" w:customStyle="1" w:styleId="Balk1Char">
    <w:name w:val="Başlık 1 Char"/>
    <w:link w:val="Balk1"/>
    <w:rsid w:val="001A66CA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1">
    <w:name w:val="toc 1"/>
    <w:basedOn w:val="Normal"/>
    <w:next w:val="Normal"/>
    <w:autoRedefine/>
    <w:uiPriority w:val="39"/>
    <w:qFormat/>
    <w:rsid w:val="001A66CA"/>
  </w:style>
  <w:style w:type="paragraph" w:styleId="T2">
    <w:name w:val="toc 2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1A66C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yazChar">
    <w:name w:val="Altyazı Char"/>
    <w:basedOn w:val="VarsaylanParagrafYazTipi"/>
    <w:link w:val="Altyaz"/>
    <w:rsid w:val="001A66C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uiPriority w:val="22"/>
    <w:qFormat/>
    <w:rsid w:val="001A66CA"/>
    <w:rPr>
      <w:b/>
      <w:bCs/>
    </w:rPr>
  </w:style>
  <w:style w:type="table" w:styleId="TabloKlavuzu">
    <w:name w:val="Table Grid"/>
    <w:basedOn w:val="NormalTablo"/>
    <w:uiPriority w:val="59"/>
    <w:rsid w:val="00C72E0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cp:lastPrinted>2021-11-24T12:59:00Z</cp:lastPrinted>
  <dcterms:created xsi:type="dcterms:W3CDTF">2021-11-24T12:52:00Z</dcterms:created>
  <dcterms:modified xsi:type="dcterms:W3CDTF">2021-11-29T13:27:00Z</dcterms:modified>
</cp:coreProperties>
</file>